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A2332" w14:textId="737E255B" w:rsidR="007B0062" w:rsidRDefault="003607EA" w:rsidP="003607EA">
      <w:pPr>
        <w:jc w:val="center"/>
        <w:rPr>
          <w:b/>
          <w:bCs/>
          <w:color w:val="00B050"/>
        </w:rPr>
      </w:pPr>
      <w:bookmarkStart w:id="0" w:name="_GoBack"/>
      <w:bookmarkEnd w:id="0"/>
      <w:r>
        <w:rPr>
          <w:b/>
          <w:bCs/>
          <w:color w:val="00B050"/>
        </w:rPr>
        <w:t>The View:  The Messiah Is Magnetic</w:t>
      </w:r>
    </w:p>
    <w:p w14:paraId="496C0BDE" w14:textId="39797FFA" w:rsidR="003607EA" w:rsidRDefault="003607EA" w:rsidP="003607EA">
      <w:pPr>
        <w:jc w:val="center"/>
        <w:rPr>
          <w:b/>
          <w:bCs/>
          <w:color w:val="00B050"/>
        </w:rPr>
      </w:pPr>
      <w:r>
        <w:rPr>
          <w:b/>
          <w:bCs/>
          <w:color w:val="00B050"/>
        </w:rPr>
        <w:t>Matthew 2:1-12, Luke 2:8-20</w:t>
      </w:r>
    </w:p>
    <w:p w14:paraId="052F60C8" w14:textId="05A08CA9" w:rsidR="00FD22BC" w:rsidRDefault="00FD22BC" w:rsidP="003607EA">
      <w:pPr>
        <w:jc w:val="center"/>
        <w:rPr>
          <w:b/>
          <w:bCs/>
          <w:color w:val="00B050"/>
        </w:rPr>
      </w:pPr>
    </w:p>
    <w:p w14:paraId="62C3923D" w14:textId="60021994" w:rsidR="00BB0F22" w:rsidRDefault="00BB0F22" w:rsidP="00FD22BC">
      <w:pPr>
        <w:rPr>
          <w:b/>
          <w:bCs/>
          <w:color w:val="7030A0"/>
        </w:rPr>
      </w:pPr>
    </w:p>
    <w:p w14:paraId="4B9C3A80" w14:textId="77777777" w:rsidR="004B6A9D" w:rsidRDefault="004B6A9D" w:rsidP="00FD22BC">
      <w:pPr>
        <w:rPr>
          <w:b/>
          <w:bCs/>
          <w:color w:val="7030A0"/>
        </w:rPr>
      </w:pPr>
    </w:p>
    <w:p w14:paraId="6BEA4CA7" w14:textId="5880DF70" w:rsidR="00CF5372" w:rsidRPr="004467D8" w:rsidRDefault="00BB0F22" w:rsidP="00FD22BC">
      <w:pPr>
        <w:rPr>
          <w:b/>
          <w:bCs/>
          <w:color w:val="00B050"/>
        </w:rPr>
      </w:pPr>
      <w:r>
        <w:rPr>
          <w:b/>
          <w:bCs/>
          <w:color w:val="00B050"/>
        </w:rPr>
        <w:t>The Messiah is magnetic!</w:t>
      </w:r>
    </w:p>
    <w:p w14:paraId="7323C13B" w14:textId="3DB8E86C" w:rsidR="00703943" w:rsidRDefault="00703943" w:rsidP="00FD22BC">
      <w:pPr>
        <w:rPr>
          <w:b/>
          <w:bCs/>
          <w:color w:val="0432FF"/>
        </w:rPr>
      </w:pPr>
    </w:p>
    <w:p w14:paraId="31EFBC6E" w14:textId="342C22CC" w:rsidR="00D31672" w:rsidRPr="00AE0050" w:rsidRDefault="00703943" w:rsidP="00AE0050">
      <w:pPr>
        <w:autoSpaceDE w:val="0"/>
        <w:autoSpaceDN w:val="0"/>
        <w:adjustRightInd w:val="0"/>
        <w:rPr>
          <w:rFonts w:ascii="AppleSystemUIFont" w:hAnsi="AppleSystemUIFont" w:cs="AppleSystemUIFont"/>
          <w:color w:val="7030A0"/>
        </w:rPr>
      </w:pPr>
      <w:r>
        <w:rPr>
          <w:b/>
          <w:bCs/>
          <w:color w:val="00B050"/>
        </w:rPr>
        <w:t xml:space="preserve">Jesus </w:t>
      </w:r>
      <w:r>
        <w:rPr>
          <w:b/>
          <w:bCs/>
          <w:color w:val="00B050"/>
          <w:u w:val="single"/>
        </w:rPr>
        <w:t>draws</w:t>
      </w:r>
      <w:r>
        <w:rPr>
          <w:b/>
          <w:bCs/>
          <w:color w:val="00B050"/>
        </w:rPr>
        <w:t xml:space="preserve"> </w:t>
      </w:r>
      <w:r w:rsidR="00D06FF9">
        <w:rPr>
          <w:b/>
          <w:bCs/>
          <w:color w:val="00B050"/>
        </w:rPr>
        <w:t xml:space="preserve">the </w:t>
      </w:r>
      <w:r>
        <w:rPr>
          <w:b/>
          <w:bCs/>
          <w:color w:val="00B050"/>
        </w:rPr>
        <w:t>pe</w:t>
      </w:r>
      <w:r w:rsidR="00D06FF9">
        <w:rPr>
          <w:b/>
          <w:bCs/>
          <w:color w:val="00B050"/>
        </w:rPr>
        <w:t>rplexing</w:t>
      </w:r>
      <w:r>
        <w:rPr>
          <w:b/>
          <w:bCs/>
          <w:color w:val="00B050"/>
        </w:rPr>
        <w:t>.</w:t>
      </w:r>
      <w:r w:rsidR="00EA410C">
        <w:rPr>
          <w:b/>
          <w:bCs/>
          <w:color w:val="00B050"/>
        </w:rPr>
        <w:t xml:space="preserve"> (Luke 2:8-14; Matthew 2:</w:t>
      </w:r>
      <w:r w:rsidR="007D4861">
        <w:rPr>
          <w:b/>
          <w:bCs/>
          <w:color w:val="00B050"/>
        </w:rPr>
        <w:t>1-2, 7, 9, 10</w:t>
      </w:r>
      <w:r w:rsidR="004B5B94">
        <w:rPr>
          <w:b/>
          <w:bCs/>
          <w:color w:val="00B050"/>
        </w:rPr>
        <w:t xml:space="preserve">) </w:t>
      </w:r>
    </w:p>
    <w:p w14:paraId="5F970DF7" w14:textId="1C3FCDD2" w:rsidR="004B5B94" w:rsidRDefault="00D31672" w:rsidP="00FD22BC">
      <w:pPr>
        <w:rPr>
          <w:b/>
          <w:bCs/>
          <w:color w:val="00B050"/>
        </w:rPr>
      </w:pPr>
      <w:r>
        <w:rPr>
          <w:b/>
          <w:bCs/>
          <w:color w:val="00B050"/>
        </w:rPr>
        <w:tab/>
        <w:t>You might be unknown</w:t>
      </w:r>
      <w:r w:rsidR="00424273">
        <w:rPr>
          <w:b/>
          <w:bCs/>
          <w:color w:val="00B050"/>
        </w:rPr>
        <w:t xml:space="preserve">, untapped, or </w:t>
      </w:r>
      <w:r>
        <w:rPr>
          <w:b/>
          <w:bCs/>
          <w:color w:val="00B050"/>
        </w:rPr>
        <w:t>unpopular, but you are never unreachable.</w:t>
      </w:r>
    </w:p>
    <w:p w14:paraId="56C7ADC1" w14:textId="77777777" w:rsidR="00AE0050" w:rsidRDefault="00AE0050" w:rsidP="00FD22BC">
      <w:pPr>
        <w:rPr>
          <w:b/>
          <w:bCs/>
          <w:color w:val="00B050"/>
        </w:rPr>
      </w:pPr>
    </w:p>
    <w:p w14:paraId="69926353" w14:textId="2FF9566C" w:rsidR="00703943" w:rsidRDefault="00703943" w:rsidP="00FD22BC">
      <w:pPr>
        <w:rPr>
          <w:b/>
          <w:bCs/>
          <w:color w:val="00B050"/>
        </w:rPr>
      </w:pPr>
    </w:p>
    <w:p w14:paraId="780C269D" w14:textId="4561B55B" w:rsidR="001B126B" w:rsidRDefault="00703943" w:rsidP="00FD22BC">
      <w:pPr>
        <w:rPr>
          <w:b/>
          <w:bCs/>
          <w:color w:val="00B050"/>
        </w:rPr>
      </w:pPr>
      <w:r>
        <w:rPr>
          <w:b/>
          <w:bCs/>
          <w:color w:val="00B050"/>
        </w:rPr>
        <w:t xml:space="preserve">Jesus </w:t>
      </w:r>
      <w:r w:rsidRPr="002C4CDB">
        <w:rPr>
          <w:b/>
          <w:bCs/>
          <w:color w:val="00B050"/>
          <w:u w:val="single"/>
        </w:rPr>
        <w:t>deserves</w:t>
      </w:r>
      <w:r w:rsidR="002C4CDB">
        <w:rPr>
          <w:b/>
          <w:bCs/>
          <w:color w:val="00B050"/>
        </w:rPr>
        <w:t xml:space="preserve"> the </w:t>
      </w:r>
      <w:r w:rsidRPr="002C4CDB">
        <w:rPr>
          <w:b/>
          <w:bCs/>
          <w:color w:val="00B050"/>
        </w:rPr>
        <w:t>praise</w:t>
      </w:r>
      <w:r>
        <w:rPr>
          <w:b/>
          <w:bCs/>
          <w:color w:val="00B050"/>
        </w:rPr>
        <w:t>.</w:t>
      </w:r>
      <w:r w:rsidR="0038460E">
        <w:rPr>
          <w:b/>
          <w:bCs/>
          <w:color w:val="00B050"/>
        </w:rPr>
        <w:t xml:space="preserve"> </w:t>
      </w:r>
      <w:r w:rsidR="0038460E" w:rsidRPr="0038460E">
        <w:rPr>
          <w:b/>
          <w:bCs/>
          <w:color w:val="00B050"/>
        </w:rPr>
        <w:t>(Mt. 2:11; Luke 2:17, 18)</w:t>
      </w:r>
    </w:p>
    <w:p w14:paraId="53472DD4" w14:textId="32BB57B0" w:rsidR="00B347ED" w:rsidRPr="00B347ED" w:rsidRDefault="001B126B" w:rsidP="004467D8">
      <w:pPr>
        <w:rPr>
          <w:b/>
          <w:bCs/>
          <w:color w:val="FF0000"/>
        </w:rPr>
      </w:pPr>
      <w:r>
        <w:rPr>
          <w:b/>
          <w:bCs/>
          <w:color w:val="00B050"/>
        </w:rPr>
        <w:tab/>
        <w:t>Stop wasting words!  Either speak to Him or about Him.</w:t>
      </w:r>
      <w:r w:rsidR="00E20E78">
        <w:rPr>
          <w:b/>
          <w:bCs/>
          <w:color w:val="00B050"/>
        </w:rPr>
        <w:t xml:space="preserve"> </w:t>
      </w:r>
    </w:p>
    <w:p w14:paraId="0A3C4A78" w14:textId="46019677" w:rsidR="00703943" w:rsidRDefault="00703943" w:rsidP="00FD22BC">
      <w:pPr>
        <w:rPr>
          <w:b/>
          <w:bCs/>
          <w:color w:val="00B050"/>
        </w:rPr>
      </w:pPr>
    </w:p>
    <w:p w14:paraId="44D7AF8D" w14:textId="21768EF7" w:rsidR="00703943" w:rsidRDefault="00703943" w:rsidP="00FD22BC">
      <w:pPr>
        <w:rPr>
          <w:b/>
          <w:bCs/>
          <w:color w:val="00B050"/>
        </w:rPr>
      </w:pPr>
    </w:p>
    <w:p w14:paraId="0B34813C" w14:textId="507741A5" w:rsidR="00267F6A" w:rsidRDefault="00703943" w:rsidP="00FD22BC">
      <w:pPr>
        <w:rPr>
          <w:b/>
          <w:bCs/>
          <w:color w:val="7030A0"/>
        </w:rPr>
      </w:pPr>
      <w:r>
        <w:rPr>
          <w:b/>
          <w:bCs/>
          <w:color w:val="00B050"/>
        </w:rPr>
        <w:t xml:space="preserve">Jesus </w:t>
      </w:r>
      <w:r>
        <w:rPr>
          <w:b/>
          <w:bCs/>
          <w:color w:val="00B050"/>
          <w:u w:val="single"/>
        </w:rPr>
        <w:t>destines</w:t>
      </w:r>
      <w:r>
        <w:rPr>
          <w:b/>
          <w:bCs/>
          <w:color w:val="00B050"/>
        </w:rPr>
        <w:t xml:space="preserve"> </w:t>
      </w:r>
      <w:r w:rsidR="002C4CDB">
        <w:rPr>
          <w:b/>
          <w:bCs/>
          <w:color w:val="00B050"/>
        </w:rPr>
        <w:t>the participants.</w:t>
      </w:r>
      <w:r w:rsidR="0038460E">
        <w:rPr>
          <w:b/>
          <w:bCs/>
          <w:color w:val="00B050"/>
        </w:rPr>
        <w:t xml:space="preserve"> </w:t>
      </w:r>
      <w:r w:rsidR="0038460E" w:rsidRPr="0038460E">
        <w:rPr>
          <w:b/>
          <w:bCs/>
          <w:color w:val="00B050"/>
        </w:rPr>
        <w:t>(Luke 2:</w:t>
      </w:r>
      <w:r w:rsidR="00EA410C">
        <w:rPr>
          <w:b/>
          <w:bCs/>
          <w:color w:val="00B050"/>
        </w:rPr>
        <w:t>15, 16, &amp;2</w:t>
      </w:r>
      <w:r w:rsidR="0038460E" w:rsidRPr="0038460E">
        <w:rPr>
          <w:b/>
          <w:bCs/>
          <w:color w:val="00B050"/>
        </w:rPr>
        <w:t>0 &amp; Matthew 2:</w:t>
      </w:r>
      <w:r w:rsidR="007D4861">
        <w:rPr>
          <w:b/>
          <w:bCs/>
          <w:color w:val="00B050"/>
        </w:rPr>
        <w:t xml:space="preserve">9, </w:t>
      </w:r>
      <w:r w:rsidR="0038460E" w:rsidRPr="0038460E">
        <w:rPr>
          <w:b/>
          <w:bCs/>
          <w:color w:val="00B050"/>
        </w:rPr>
        <w:t>11 &amp; 12</w:t>
      </w:r>
      <w:r w:rsidR="0038460E">
        <w:rPr>
          <w:b/>
          <w:bCs/>
          <w:color w:val="00B050"/>
        </w:rPr>
        <w:t>)</w:t>
      </w:r>
      <w:r w:rsidR="002C4CDB">
        <w:rPr>
          <w:b/>
          <w:bCs/>
          <w:color w:val="00B050"/>
        </w:rPr>
        <w:t xml:space="preserve"> </w:t>
      </w:r>
    </w:p>
    <w:p w14:paraId="15921BB0" w14:textId="47EB957B" w:rsidR="00323245" w:rsidRDefault="00267F6A" w:rsidP="004467D8">
      <w:pPr>
        <w:rPr>
          <w:b/>
          <w:bCs/>
          <w:color w:val="FF0000"/>
        </w:rPr>
      </w:pPr>
      <w:r>
        <w:rPr>
          <w:b/>
          <w:bCs/>
          <w:color w:val="7030A0"/>
        </w:rPr>
        <w:tab/>
      </w:r>
      <w:r>
        <w:rPr>
          <w:b/>
          <w:bCs/>
          <w:color w:val="00B050"/>
        </w:rPr>
        <w:t>When we follow Him, He fulfills</w:t>
      </w:r>
      <w:r w:rsidR="0015238C">
        <w:rPr>
          <w:b/>
          <w:bCs/>
          <w:color w:val="00B050"/>
        </w:rPr>
        <w:t xml:space="preserve"> </w:t>
      </w:r>
      <w:r>
        <w:rPr>
          <w:b/>
          <w:bCs/>
          <w:color w:val="00B050"/>
        </w:rPr>
        <w:t xml:space="preserve">us. </w:t>
      </w:r>
    </w:p>
    <w:p w14:paraId="642682E2" w14:textId="36D8530D" w:rsidR="0025167B" w:rsidRDefault="0025167B" w:rsidP="00FD22BC">
      <w:pPr>
        <w:rPr>
          <w:b/>
          <w:bCs/>
          <w:color w:val="00B050"/>
        </w:rPr>
      </w:pPr>
    </w:p>
    <w:p w14:paraId="23F6E481" w14:textId="37A26E6C" w:rsidR="0025167B" w:rsidRDefault="0025167B" w:rsidP="00FD22BC">
      <w:pPr>
        <w:rPr>
          <w:b/>
          <w:bCs/>
          <w:color w:val="00B050"/>
        </w:rPr>
      </w:pPr>
      <w:r>
        <w:rPr>
          <w:b/>
          <w:bCs/>
          <w:color w:val="00B050"/>
        </w:rPr>
        <w:t xml:space="preserve">Homework: </w:t>
      </w:r>
      <w:proofErr w:type="gramStart"/>
      <w:r>
        <w:rPr>
          <w:b/>
          <w:bCs/>
          <w:color w:val="00B050"/>
        </w:rPr>
        <w:t>Who’s</w:t>
      </w:r>
      <w:proofErr w:type="gramEnd"/>
      <w:r>
        <w:rPr>
          <w:b/>
          <w:bCs/>
          <w:color w:val="00B050"/>
        </w:rPr>
        <w:t xml:space="preserve"> path are you to place this magnetic Messiah?</w:t>
      </w:r>
    </w:p>
    <w:p w14:paraId="6D72E598" w14:textId="6BDEF98B" w:rsidR="00832788" w:rsidRDefault="00832788" w:rsidP="00FD22BC">
      <w:pPr>
        <w:rPr>
          <w:b/>
          <w:bCs/>
          <w:color w:val="00B050"/>
        </w:rPr>
      </w:pPr>
    </w:p>
    <w:p w14:paraId="296FAD39" w14:textId="1D0F1B82" w:rsidR="00FD5973" w:rsidRPr="00FD5973" w:rsidRDefault="00FD5973" w:rsidP="00FD22BC">
      <w:pPr>
        <w:rPr>
          <w:b/>
          <w:bCs/>
          <w:color w:val="0432FF"/>
        </w:rPr>
      </w:pPr>
    </w:p>
    <w:p w14:paraId="758EAE47" w14:textId="7DC0DF89" w:rsidR="00703943" w:rsidRDefault="00703943" w:rsidP="00FD22BC">
      <w:pPr>
        <w:rPr>
          <w:b/>
          <w:bCs/>
          <w:color w:val="00B050"/>
        </w:rPr>
      </w:pPr>
    </w:p>
    <w:p w14:paraId="6B4C93D0" w14:textId="73CF74F1" w:rsidR="00703943" w:rsidRDefault="00703943" w:rsidP="00FD22BC">
      <w:pPr>
        <w:rPr>
          <w:b/>
          <w:bCs/>
          <w:color w:val="00B050"/>
        </w:rPr>
      </w:pPr>
    </w:p>
    <w:p w14:paraId="78C62E6B" w14:textId="65EFBC39" w:rsidR="00703943" w:rsidRDefault="00703943" w:rsidP="00FD22BC">
      <w:pPr>
        <w:rPr>
          <w:b/>
          <w:bCs/>
          <w:color w:val="00B050"/>
        </w:rPr>
      </w:pPr>
    </w:p>
    <w:p w14:paraId="3914D290" w14:textId="77777777" w:rsidR="00703943" w:rsidRPr="00703943" w:rsidRDefault="00703943" w:rsidP="00FD22BC">
      <w:pPr>
        <w:rPr>
          <w:b/>
          <w:bCs/>
          <w:color w:val="00B050"/>
        </w:rPr>
      </w:pPr>
    </w:p>
    <w:p w14:paraId="74F9DE39" w14:textId="30CF1530" w:rsidR="00CF5372" w:rsidRDefault="00CF5372" w:rsidP="00FD22BC">
      <w:pPr>
        <w:rPr>
          <w:b/>
          <w:bCs/>
          <w:color w:val="0432FF"/>
        </w:rPr>
      </w:pPr>
    </w:p>
    <w:p w14:paraId="136C9C3F" w14:textId="48B2CD24" w:rsidR="00CF5372" w:rsidRDefault="00CF5372" w:rsidP="00FD22BC">
      <w:pPr>
        <w:rPr>
          <w:b/>
          <w:bCs/>
          <w:color w:val="0432FF"/>
        </w:rPr>
      </w:pPr>
    </w:p>
    <w:p w14:paraId="0E74B705" w14:textId="77777777" w:rsidR="00CF5372" w:rsidRPr="00CF5372" w:rsidRDefault="00CF5372" w:rsidP="00FD22BC">
      <w:pPr>
        <w:rPr>
          <w:b/>
          <w:bCs/>
          <w:color w:val="000000" w:themeColor="text1"/>
        </w:rPr>
      </w:pPr>
    </w:p>
    <w:p w14:paraId="1A3E9960" w14:textId="6E8EB397" w:rsidR="00BB0F22" w:rsidRDefault="00BB0F22" w:rsidP="00FD22BC">
      <w:pPr>
        <w:rPr>
          <w:b/>
          <w:bCs/>
          <w:color w:val="0432FF"/>
        </w:rPr>
      </w:pPr>
    </w:p>
    <w:p w14:paraId="738C9F23" w14:textId="77777777" w:rsidR="00BB0F22" w:rsidRPr="00BB0F22" w:rsidRDefault="00BB0F22" w:rsidP="00FD22BC">
      <w:pPr>
        <w:rPr>
          <w:b/>
          <w:bCs/>
          <w:color w:val="0432FF"/>
        </w:rPr>
      </w:pPr>
    </w:p>
    <w:p w14:paraId="3FDC7ED8" w14:textId="77777777" w:rsidR="00FD22BC" w:rsidRPr="00FD22BC" w:rsidRDefault="00FD22BC" w:rsidP="00FD22BC">
      <w:pPr>
        <w:rPr>
          <w:b/>
          <w:bCs/>
          <w:color w:val="7030A0"/>
        </w:rPr>
      </w:pPr>
    </w:p>
    <w:sectPr w:rsidR="00FD22BC" w:rsidRPr="00FD22BC" w:rsidSect="00CC6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EA"/>
    <w:rsid w:val="00141EBC"/>
    <w:rsid w:val="0015238C"/>
    <w:rsid w:val="001B0050"/>
    <w:rsid w:val="001B126B"/>
    <w:rsid w:val="001B6C62"/>
    <w:rsid w:val="001E40F9"/>
    <w:rsid w:val="001E58AC"/>
    <w:rsid w:val="00243CED"/>
    <w:rsid w:val="0025167B"/>
    <w:rsid w:val="00263B44"/>
    <w:rsid w:val="00267F6A"/>
    <w:rsid w:val="002C4CDB"/>
    <w:rsid w:val="00301DF3"/>
    <w:rsid w:val="00323245"/>
    <w:rsid w:val="003607EA"/>
    <w:rsid w:val="0038460E"/>
    <w:rsid w:val="00397361"/>
    <w:rsid w:val="003A2EB7"/>
    <w:rsid w:val="004024E1"/>
    <w:rsid w:val="004024E3"/>
    <w:rsid w:val="00410EF3"/>
    <w:rsid w:val="00424273"/>
    <w:rsid w:val="004467D8"/>
    <w:rsid w:val="004B5B94"/>
    <w:rsid w:val="004B6A9D"/>
    <w:rsid w:val="004E783F"/>
    <w:rsid w:val="00511D58"/>
    <w:rsid w:val="005207D7"/>
    <w:rsid w:val="005B692D"/>
    <w:rsid w:val="00604783"/>
    <w:rsid w:val="006747B4"/>
    <w:rsid w:val="006B1DFD"/>
    <w:rsid w:val="00703943"/>
    <w:rsid w:val="007625AB"/>
    <w:rsid w:val="007B0062"/>
    <w:rsid w:val="007B5FF5"/>
    <w:rsid w:val="007D4861"/>
    <w:rsid w:val="00832788"/>
    <w:rsid w:val="0085686D"/>
    <w:rsid w:val="008E658F"/>
    <w:rsid w:val="00981D2A"/>
    <w:rsid w:val="009B49C5"/>
    <w:rsid w:val="00A17183"/>
    <w:rsid w:val="00A563A1"/>
    <w:rsid w:val="00AE0050"/>
    <w:rsid w:val="00B347ED"/>
    <w:rsid w:val="00BB0F22"/>
    <w:rsid w:val="00C71796"/>
    <w:rsid w:val="00CC6B08"/>
    <w:rsid w:val="00CF5372"/>
    <w:rsid w:val="00D06FF9"/>
    <w:rsid w:val="00D31672"/>
    <w:rsid w:val="00D445FF"/>
    <w:rsid w:val="00E20E78"/>
    <w:rsid w:val="00EA410C"/>
    <w:rsid w:val="00ED6D9C"/>
    <w:rsid w:val="00EE65E4"/>
    <w:rsid w:val="00EF1549"/>
    <w:rsid w:val="00FA1999"/>
    <w:rsid w:val="00FA6221"/>
    <w:rsid w:val="00FD22BC"/>
    <w:rsid w:val="00FD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4E6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97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97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keithn33@comcast.net</dc:creator>
  <cp:lastModifiedBy>Malachi Meadows</cp:lastModifiedBy>
  <cp:revision>2</cp:revision>
  <dcterms:created xsi:type="dcterms:W3CDTF">2019-12-23T17:11:00Z</dcterms:created>
  <dcterms:modified xsi:type="dcterms:W3CDTF">2019-12-23T17:11:00Z</dcterms:modified>
</cp:coreProperties>
</file>